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FB752"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成果完成情况说明</w:t>
      </w:r>
    </w:p>
    <w:p w14:paraId="7B1E0401">
      <w:pPr>
        <w:jc w:val="center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（管理服务类）</w:t>
      </w:r>
    </w:p>
    <w:p w14:paraId="0A217B77">
      <w:pPr>
        <w:jc w:val="center"/>
        <w:rPr>
          <w:rFonts w:ascii="宋体" w:hAnsi="宋体" w:eastAsia="宋体"/>
          <w:b/>
          <w:sz w:val="13"/>
          <w:szCs w:val="13"/>
        </w:rPr>
      </w:pPr>
    </w:p>
    <w:tbl>
      <w:tblPr>
        <w:tblStyle w:val="8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7059"/>
      </w:tblGrid>
      <w:tr w14:paraId="3DA59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 w14:paraId="1B031CF6">
            <w:pPr>
              <w:jc w:val="lef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申请人</w:t>
            </w:r>
          </w:p>
        </w:tc>
        <w:tc>
          <w:tcPr>
            <w:tcW w:w="7059" w:type="dxa"/>
          </w:tcPr>
          <w:p w14:paraId="617AC35C">
            <w:pPr>
              <w:jc w:val="left"/>
              <w:rPr>
                <w:b/>
                <w:bCs/>
              </w:rPr>
            </w:pPr>
          </w:p>
        </w:tc>
      </w:tr>
      <w:tr w14:paraId="7D619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 w14:paraId="32E49D0C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7059" w:type="dxa"/>
          </w:tcPr>
          <w:p w14:paraId="0769B56C">
            <w:pPr>
              <w:jc w:val="left"/>
              <w:rPr>
                <w:b/>
                <w:bCs/>
              </w:rPr>
            </w:pPr>
          </w:p>
        </w:tc>
      </w:tr>
      <w:tr w14:paraId="211FA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 w14:paraId="250917D8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成果类型</w:t>
            </w:r>
          </w:p>
        </w:tc>
        <w:tc>
          <w:tcPr>
            <w:tcW w:w="7059" w:type="dxa"/>
          </w:tcPr>
          <w:p w14:paraId="68E4806C">
            <w:pPr>
              <w:jc w:val="left"/>
              <w:rPr>
                <w:b/>
                <w:bCs/>
              </w:rPr>
            </w:pPr>
          </w:p>
        </w:tc>
      </w:tr>
      <w:tr w14:paraId="2D415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2" w:hRule="atLeast"/>
        </w:trPr>
        <w:tc>
          <w:tcPr>
            <w:tcW w:w="9611" w:type="dxa"/>
            <w:gridSpan w:val="2"/>
          </w:tcPr>
          <w:p w14:paraId="0EA155F3">
            <w:pPr>
              <w:jc w:val="left"/>
              <w:rPr>
                <w:b/>
                <w:bCs/>
              </w:rPr>
            </w:pPr>
            <w:r>
              <w:rPr>
                <w:rFonts w:hint="eastAsia" w:ascii="仿宋_GB2312" w:hAnsi="宋体" w:eastAsia="仿宋_GB2312" w:cs="宋体"/>
                <w:b/>
                <w:szCs w:val="32"/>
              </w:rPr>
              <w:t>申请人完成内容及对成果的实际贡献</w:t>
            </w:r>
            <w:r>
              <w:rPr>
                <w:rFonts w:hint="eastAsia"/>
                <w:b/>
                <w:bCs/>
              </w:rPr>
              <w:t>（详细说明）</w:t>
            </w:r>
          </w:p>
          <w:p w14:paraId="486E92C9">
            <w:pPr>
              <w:jc w:val="left"/>
            </w:pPr>
          </w:p>
          <w:p w14:paraId="4BC9A5D9">
            <w:pPr>
              <w:jc w:val="left"/>
            </w:pPr>
          </w:p>
          <w:p w14:paraId="33573889">
            <w:pPr>
              <w:jc w:val="left"/>
            </w:pPr>
          </w:p>
          <w:p w14:paraId="63BA4728">
            <w:pPr>
              <w:jc w:val="left"/>
            </w:pPr>
          </w:p>
          <w:p w14:paraId="0C11A9C5">
            <w:pPr>
              <w:jc w:val="left"/>
            </w:pPr>
          </w:p>
          <w:p w14:paraId="59BFCF2F">
            <w:pPr>
              <w:jc w:val="left"/>
            </w:pPr>
          </w:p>
          <w:p w14:paraId="696F0086">
            <w:pPr>
              <w:jc w:val="left"/>
            </w:pPr>
          </w:p>
          <w:p w14:paraId="54B7E10C">
            <w:pPr>
              <w:jc w:val="left"/>
            </w:pPr>
          </w:p>
        </w:tc>
      </w:tr>
      <w:tr w14:paraId="0FA8E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9611" w:type="dxa"/>
            <w:gridSpan w:val="2"/>
            <w:vAlign w:val="center"/>
          </w:tcPr>
          <w:p w14:paraId="5943B8E5">
            <w:pPr>
              <w:ind w:right="1260"/>
              <w:jc w:val="left"/>
              <w:rPr>
                <w:rFonts w:hint="eastAsia" w:eastAsia="仿宋"/>
                <w:b/>
                <w:lang w:val="en-US" w:eastAsia="zh-CN"/>
              </w:rPr>
            </w:pPr>
            <w:r>
              <w:rPr>
                <w:rFonts w:hint="eastAsia"/>
                <w:b/>
              </w:rPr>
              <w:t>部门负责人签字：</w:t>
            </w:r>
            <w:r>
              <w:rPr>
                <w:rFonts w:hint="eastAsia"/>
                <w:b/>
                <w:lang w:val="en-US" w:eastAsia="zh-CN"/>
              </w:rPr>
              <w:t xml:space="preserve">                          </w:t>
            </w:r>
          </w:p>
        </w:tc>
      </w:tr>
      <w:tr w14:paraId="0E47C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9611" w:type="dxa"/>
            <w:gridSpan w:val="2"/>
            <w:vAlign w:val="center"/>
          </w:tcPr>
          <w:p w14:paraId="6C8EEF41">
            <w:pPr>
              <w:tabs>
                <w:tab w:val="left" w:pos="675"/>
              </w:tabs>
              <w:jc w:val="left"/>
              <w:rPr>
                <w:rFonts w:hint="eastAsia" w:eastAsia="仿宋"/>
                <w:b/>
                <w:lang w:val="en-US" w:eastAsia="zh-CN"/>
              </w:rPr>
            </w:pPr>
            <w:r>
              <w:rPr>
                <w:rFonts w:hint="eastAsia"/>
                <w:b/>
              </w:rPr>
              <w:t>分管校领导签字：</w:t>
            </w:r>
            <w:bookmarkStart w:id="0" w:name="_GoBack"/>
            <w:bookmarkEnd w:id="0"/>
          </w:p>
        </w:tc>
      </w:tr>
    </w:tbl>
    <w:p w14:paraId="3C06B20F">
      <w:pPr>
        <w:jc w:val="left"/>
        <w:rPr>
          <w:rFonts w:ascii="Times New Roman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成果类型：</w:t>
      </w:r>
      <w:r>
        <w:rPr>
          <w:rFonts w:hint="eastAsia" w:ascii="Times New Roman"/>
          <w:sz w:val="24"/>
          <w:szCs w:val="24"/>
        </w:rPr>
        <w:t>政策文件制定/规划制定/调</w:t>
      </w:r>
      <w:r>
        <w:rPr>
          <w:rFonts w:hint="eastAsia" w:ascii="Times New Roman"/>
          <w:sz w:val="24"/>
          <w:szCs w:val="24"/>
          <w:lang w:val="en-US" w:eastAsia="zh-CN"/>
        </w:rPr>
        <w:t>查</w:t>
      </w:r>
      <w:r>
        <w:rPr>
          <w:rFonts w:hint="eastAsia" w:ascii="Times New Roman"/>
          <w:sz w:val="24"/>
          <w:szCs w:val="24"/>
        </w:rPr>
        <w:t>报告/决策咨询</w:t>
      </w:r>
      <w:r>
        <w:rPr>
          <w:rFonts w:hint="eastAsia" w:ascii="Times New Roman"/>
          <w:sz w:val="24"/>
          <w:szCs w:val="24"/>
          <w:lang w:val="en-US" w:eastAsia="zh-CN"/>
        </w:rPr>
        <w:t>/工作总结/条例</w:t>
      </w:r>
      <w:r>
        <w:rPr>
          <w:rFonts w:hint="eastAsia" w:ascii="Times New Roman"/>
          <w:sz w:val="24"/>
          <w:szCs w:val="24"/>
        </w:rPr>
        <w:t>、服务创新/业务流程再造/完成重要任务成效、先进经验/创新做法/优秀典型/工作案例、研讨会主旨报告/主题发言等业绩。</w:t>
      </w:r>
    </w:p>
    <w:p w14:paraId="2407A822">
      <w:pPr>
        <w:jc w:val="left"/>
        <w:rPr>
          <w:rFonts w:ascii="Times New Roman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分管校领导:</w:t>
      </w:r>
      <w:r>
        <w:rPr>
          <w:rFonts w:hint="eastAsia" w:ascii="Times New Roman"/>
          <w:sz w:val="24"/>
          <w:szCs w:val="24"/>
        </w:rPr>
        <w:t>请成果完成时的分管校领导签字确认，如当时的分管校领导已调离学校，请申报人在该栏目内写明分管校领导姓名，备注“已调离南航”。请相关处领导签字确认成果完成情况。</w:t>
      </w:r>
    </w:p>
    <w:sectPr>
      <w:pgSz w:w="11906" w:h="16838"/>
      <w:pgMar w:top="1135" w:right="849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B1F"/>
    <w:rsid w:val="000701CF"/>
    <w:rsid w:val="00212C1D"/>
    <w:rsid w:val="002F25C7"/>
    <w:rsid w:val="003154A7"/>
    <w:rsid w:val="004F71FD"/>
    <w:rsid w:val="005102AD"/>
    <w:rsid w:val="00571D84"/>
    <w:rsid w:val="0059756D"/>
    <w:rsid w:val="005E52C1"/>
    <w:rsid w:val="005E5EB6"/>
    <w:rsid w:val="006605EA"/>
    <w:rsid w:val="0068731D"/>
    <w:rsid w:val="006E2D4B"/>
    <w:rsid w:val="00817680"/>
    <w:rsid w:val="00880B1F"/>
    <w:rsid w:val="00892FC0"/>
    <w:rsid w:val="008D2BEB"/>
    <w:rsid w:val="008E390D"/>
    <w:rsid w:val="009460BF"/>
    <w:rsid w:val="009A443B"/>
    <w:rsid w:val="009D7DF5"/>
    <w:rsid w:val="00AF7A0F"/>
    <w:rsid w:val="00B44006"/>
    <w:rsid w:val="00CF3168"/>
    <w:rsid w:val="00D94965"/>
    <w:rsid w:val="00DC2DBA"/>
    <w:rsid w:val="00E56F7B"/>
    <w:rsid w:val="00E67CA3"/>
    <w:rsid w:val="00EA7B55"/>
    <w:rsid w:val="00ED63B3"/>
    <w:rsid w:val="00F128EC"/>
    <w:rsid w:val="00FE105C"/>
    <w:rsid w:val="34455C3D"/>
    <w:rsid w:val="38C82672"/>
    <w:rsid w:val="44637A3C"/>
    <w:rsid w:val="4FA41484"/>
    <w:rsid w:val="523F2203"/>
    <w:rsid w:val="68F53F0E"/>
    <w:rsid w:val="7503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" w:hAnsi="仿宋" w:eastAsia="仿宋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="Times New Roman"/>
      <w:spacing w:val="-3"/>
      <w:sz w:val="3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semiHidden/>
    <w:uiPriority w:val="99"/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</w:rPr>
  </w:style>
  <w:style w:type="character" w:customStyle="1" w:styleId="15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245</Words>
  <Characters>245</Characters>
  <Lines>2</Lines>
  <Paragraphs>1</Paragraphs>
  <TotalTime>53</TotalTime>
  <ScaleCrop>false</ScaleCrop>
  <LinksUpToDate>false</LinksUpToDate>
  <CharactersWithSpaces>271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2022-04-22T08:55:00Z</dcterms:created>
  <dc:creator>mj</dc:creator>
  <cp:lastModifiedBy>周雯</cp:lastModifiedBy>
  <dcterms:modified xsi:type="dcterms:W3CDTF">2026-04-10T08:53:19Z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eyJoZGlkIjoiMjY3MDNhZWMyYWRkYzIzMjU4YzA3MzZiNzcyOWFkYjIiLCJ1c2VySWQiOiIxNTY1NDU4NjE3In0=</vt:lpwstr>
  </property>
  <property fmtid="{D5CDD505-2E9C-101B-9397-08002B2CF9AE}" pid="3" name="KSOProductBuildVer">
    <vt:lpwstr>2052-12.1.0.23542</vt:lpwstr>
  </property>
  <property fmtid="{D5CDD505-2E9C-101B-9397-08002B2CF9AE}" pid="4" name="ICV">
    <vt:lpwstr>0EC801A1ED70462894ED88CDC3024EC2_12</vt:lpwstr>
  </property>
</Properties>
</file>